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4E593F4" w14:textId="77777777" w:rsidR="0054275D" w:rsidRPr="000D0852" w:rsidRDefault="0054275D" w:rsidP="0054275D">
      <w:pPr>
        <w:tabs>
          <w:tab w:val="left" w:pos="840"/>
          <w:tab w:val="right" w:pos="9639"/>
        </w:tabs>
        <w:spacing w:line="480" w:lineRule="auto"/>
        <w:jc w:val="right"/>
        <w:rPr>
          <w:b/>
          <w:i/>
          <w:iCs/>
          <w:lang w:val="ro-RO"/>
        </w:rPr>
      </w:pPr>
      <w:r w:rsidRPr="000D0852">
        <w:rPr>
          <w:b/>
          <w:i/>
          <w:iCs/>
          <w:lang w:val="ro-RO"/>
        </w:rPr>
        <w:t xml:space="preserve">ANEXA </w:t>
      </w:r>
      <w:r>
        <w:rPr>
          <w:b/>
          <w:i/>
          <w:iCs/>
          <w:lang w:val="ro-RO"/>
        </w:rPr>
        <w:t>4</w:t>
      </w:r>
      <w:r w:rsidRPr="000D0852">
        <w:rPr>
          <w:b/>
          <w:i/>
          <w:iCs/>
          <w:lang w:val="ro-RO"/>
        </w:rPr>
        <w:t xml:space="preserve">  </w:t>
      </w:r>
      <w:r w:rsidRPr="000D0852">
        <w:rPr>
          <w:rFonts w:eastAsia="Calibri"/>
          <w:b/>
          <w:i/>
          <w:iCs/>
          <w:lang w:val="ro-RO"/>
        </w:rPr>
        <w:t>– Declarație de consimțământ privind utilizarea datelor cu caracter personal</w:t>
      </w:r>
    </w:p>
    <w:p w14:paraId="1669ADD1" w14:textId="77777777" w:rsidR="0054275D" w:rsidRDefault="0054275D" w:rsidP="0054275D">
      <w:pPr>
        <w:tabs>
          <w:tab w:val="left" w:pos="4212"/>
        </w:tabs>
      </w:pPr>
    </w:p>
    <w:p w14:paraId="6F3DEAE9" w14:textId="77777777" w:rsidR="0054275D" w:rsidRDefault="0054275D" w:rsidP="0054275D">
      <w:pPr>
        <w:tabs>
          <w:tab w:val="left" w:pos="4212"/>
        </w:tabs>
      </w:pPr>
    </w:p>
    <w:p w14:paraId="3569F17E" w14:textId="77777777" w:rsidR="0054275D" w:rsidRDefault="0054275D" w:rsidP="0054275D">
      <w:pPr>
        <w:jc w:val="center"/>
        <w:rPr>
          <w:b/>
          <w:bCs/>
          <w:caps/>
          <w:color w:val="000000"/>
          <w:lang w:val="ro-RO"/>
        </w:rPr>
      </w:pPr>
    </w:p>
    <w:p w14:paraId="3C624A90" w14:textId="77777777" w:rsidR="0054275D" w:rsidRDefault="0054275D" w:rsidP="0054275D">
      <w:pPr>
        <w:jc w:val="center"/>
        <w:rPr>
          <w:b/>
          <w:bCs/>
          <w:caps/>
          <w:color w:val="000000"/>
          <w:lang w:val="ro-RO"/>
        </w:rPr>
      </w:pPr>
      <w:r>
        <w:rPr>
          <w:b/>
          <w:bCs/>
          <w:caps/>
          <w:color w:val="000000"/>
          <w:lang w:val="ro-RO"/>
        </w:rPr>
        <w:t>Declaraţie</w:t>
      </w:r>
    </w:p>
    <w:p w14:paraId="21D33D59" w14:textId="77777777" w:rsidR="0054275D" w:rsidRDefault="0054275D" w:rsidP="0054275D">
      <w:pPr>
        <w:shd w:val="clear" w:color="auto" w:fill="FFFFFF"/>
        <w:suppressAutoHyphens/>
        <w:spacing w:line="336" w:lineRule="atLeast"/>
        <w:ind w:firstLine="254"/>
        <w:jc w:val="both"/>
        <w:rPr>
          <w:rFonts w:cs="Calibri"/>
          <w:color w:val="000000"/>
          <w:lang w:val="ro-RO" w:eastAsia="ar-SA"/>
        </w:rPr>
      </w:pPr>
    </w:p>
    <w:p w14:paraId="3FE53A4D" w14:textId="77777777" w:rsidR="0054275D" w:rsidRDefault="0054275D" w:rsidP="0054275D">
      <w:pPr>
        <w:shd w:val="clear" w:color="auto" w:fill="FFFFFF"/>
        <w:suppressAutoHyphens/>
        <w:spacing w:line="336" w:lineRule="atLeast"/>
        <w:jc w:val="both"/>
        <w:rPr>
          <w:rFonts w:cs="Calibri"/>
          <w:color w:val="000000"/>
          <w:lang w:val="ro-RO" w:eastAsia="ar-SA"/>
        </w:rPr>
      </w:pPr>
    </w:p>
    <w:p w14:paraId="57FA73F0" w14:textId="77777777" w:rsidR="0054275D" w:rsidRDefault="0054275D" w:rsidP="0054275D">
      <w:pPr>
        <w:pStyle w:val="Header"/>
        <w:spacing w:line="360" w:lineRule="auto"/>
        <w:jc w:val="both"/>
        <w:rPr>
          <w:b/>
          <w:i/>
          <w:lang w:val="ro-RO" w:eastAsia="ar-SA"/>
        </w:rPr>
      </w:pPr>
      <w:r>
        <w:rPr>
          <w:rFonts w:cs="Calibri"/>
          <w:color w:val="000000"/>
          <w:lang w:val="ro-RO" w:eastAsia="ar-SA"/>
        </w:rPr>
        <w:br/>
      </w:r>
      <w:r>
        <w:rPr>
          <w:color w:val="000000"/>
          <w:lang w:val="ro-RO" w:eastAsia="ar-SA"/>
        </w:rPr>
        <w:t xml:space="preserve">Subsemnatul/a </w:t>
      </w:r>
      <w:r>
        <w:rPr>
          <w:lang w:val="ro-RO" w:eastAsia="ar-SA"/>
        </w:rPr>
        <w:t xml:space="preserve">(nume, prenume), ……….…………………………………………………, </w:t>
      </w:r>
      <w:r>
        <w:rPr>
          <w:color w:val="000000"/>
          <w:lang w:val="ro-RO" w:eastAsia="ar-SA"/>
        </w:rPr>
        <w:t xml:space="preserve">îmi exprim acordul cu privire la utilizarea și prelucrarea datelor mele cu caracter personal de către </w:t>
      </w:r>
      <w:r>
        <w:rPr>
          <w:lang w:val="ro-RO" w:eastAsia="ar-SA"/>
        </w:rPr>
        <w:t xml:space="preserve">Universitatea POLITEHNICA din București, </w:t>
      </w:r>
      <w:r>
        <w:rPr>
          <w:color w:val="000000"/>
          <w:lang w:val="ro-RO" w:eastAsia="ar-SA"/>
        </w:rPr>
        <w:t>conform prevederilor</w:t>
      </w:r>
      <w:r>
        <w:rPr>
          <w:i/>
          <w:color w:val="000000"/>
          <w:lang w:val="ro-RO" w:eastAsia="ar-SA"/>
        </w:rPr>
        <w:t xml:space="preserve"> Legii nr. 190/2018 privind măsuri de punere în aplicare a Regulamentului (UE) 2016/679 al Parlamentului European şi al Consiliului din 27 aprilie 2016 privind protecţia persoanelor fizice în ceea ce priveşte prelucrarea datelor cu caracter personal şi privind libera circulaţie a acestor date şi de abrogare a Directivei 95/46/CE (Regulamentul general privind protecţia datelor) </w:t>
      </w:r>
      <w:r>
        <w:rPr>
          <w:color w:val="000000"/>
          <w:lang w:val="ro-RO" w:eastAsia="ar-SA"/>
        </w:rPr>
        <w:t xml:space="preserve">cu modificările și completările ulterioare, în cadrul </w:t>
      </w:r>
      <w:r>
        <w:rPr>
          <w:lang w:val="ro-RO" w:eastAsia="ar-SA"/>
        </w:rPr>
        <w:t xml:space="preserve">proiectului cu titlul  </w:t>
      </w:r>
      <w:r w:rsidRPr="00DF2079">
        <w:rPr>
          <w:b/>
          <w:sz w:val="18"/>
          <w:szCs w:val="18"/>
          <w:lang w:val="es-ES"/>
        </w:rPr>
        <w:t>„</w:t>
      </w:r>
      <w:r w:rsidRPr="000D0852">
        <w:rPr>
          <w:b/>
          <w:i/>
          <w:lang w:val="ro-RO" w:eastAsia="ar-SA"/>
        </w:rPr>
        <w:t>Pregătire profesională și practică pentru a răspunde cerințelor industriei în domeniu tehnologiei informației (PP-TIC)</w:t>
      </w:r>
      <w:r w:rsidRPr="000D0852">
        <w:rPr>
          <w:b/>
          <w:sz w:val="18"/>
          <w:szCs w:val="18"/>
          <w:lang w:val="es-ES"/>
        </w:rPr>
        <w:t xml:space="preserve"> </w:t>
      </w:r>
      <w:r w:rsidRPr="00DF2079">
        <w:rPr>
          <w:b/>
          <w:sz w:val="18"/>
          <w:szCs w:val="18"/>
          <w:lang w:val="es-ES"/>
        </w:rPr>
        <w:t>”</w:t>
      </w:r>
      <w:r>
        <w:rPr>
          <w:b/>
          <w:sz w:val="18"/>
          <w:szCs w:val="18"/>
          <w:lang w:val="es-ES"/>
        </w:rPr>
        <w:t xml:space="preserve">, </w:t>
      </w:r>
      <w:r w:rsidRPr="000D0852">
        <w:rPr>
          <w:b/>
          <w:i/>
          <w:lang w:val="ro-RO" w:eastAsia="ar-SA"/>
        </w:rPr>
        <w:t>ID 133115</w:t>
      </w:r>
      <w:r>
        <w:rPr>
          <w:b/>
          <w:i/>
          <w:lang w:val="ro-RO" w:eastAsia="ar-SA"/>
        </w:rPr>
        <w:t>.</w:t>
      </w:r>
    </w:p>
    <w:p w14:paraId="3E3EA178" w14:textId="77777777" w:rsidR="0054275D" w:rsidRDefault="0054275D" w:rsidP="0054275D">
      <w:pPr>
        <w:shd w:val="clear" w:color="auto" w:fill="FFFFFF"/>
        <w:suppressAutoHyphens/>
        <w:spacing w:line="336" w:lineRule="atLeast"/>
        <w:ind w:firstLine="254"/>
        <w:jc w:val="both"/>
        <w:rPr>
          <w:rFonts w:cs="Calibri"/>
          <w:lang w:val="ro-RO" w:eastAsia="ar-SA"/>
        </w:rPr>
      </w:pPr>
    </w:p>
    <w:p w14:paraId="03C545EC" w14:textId="77777777" w:rsidR="0054275D" w:rsidRDefault="0054275D" w:rsidP="0054275D">
      <w:pPr>
        <w:shd w:val="clear" w:color="auto" w:fill="FFFFFF"/>
        <w:suppressAutoHyphens/>
        <w:spacing w:line="336" w:lineRule="atLeast"/>
        <w:ind w:firstLine="254"/>
        <w:jc w:val="both"/>
        <w:rPr>
          <w:rFonts w:cs="Calibri"/>
          <w:lang w:val="ro-RO" w:eastAsia="ar-SA"/>
        </w:rPr>
      </w:pPr>
    </w:p>
    <w:p w14:paraId="42183398" w14:textId="77777777" w:rsidR="0054275D" w:rsidRDefault="0054275D" w:rsidP="0054275D">
      <w:pPr>
        <w:tabs>
          <w:tab w:val="left" w:pos="5580"/>
        </w:tabs>
        <w:jc w:val="right"/>
        <w:rPr>
          <w:b/>
          <w:lang w:val="ro-RO"/>
        </w:rPr>
      </w:pPr>
    </w:p>
    <w:p w14:paraId="35802549" w14:textId="77777777" w:rsidR="0054275D" w:rsidRDefault="0054275D" w:rsidP="0054275D">
      <w:pPr>
        <w:tabs>
          <w:tab w:val="left" w:pos="5580"/>
        </w:tabs>
        <w:rPr>
          <w:b/>
          <w:lang w:val="ro-RO"/>
        </w:rPr>
      </w:pPr>
      <w:r>
        <w:rPr>
          <w:b/>
          <w:lang w:val="ro-RO"/>
        </w:rPr>
        <w:t>Data:</w:t>
      </w:r>
      <w:r>
        <w:rPr>
          <w:b/>
          <w:lang w:val="ro-RO"/>
        </w:rPr>
        <w:tab/>
      </w:r>
      <w:r>
        <w:rPr>
          <w:b/>
          <w:lang w:val="ro-RO"/>
        </w:rPr>
        <w:tab/>
      </w:r>
      <w:r>
        <w:rPr>
          <w:b/>
          <w:lang w:val="ro-RO"/>
        </w:rPr>
        <w:tab/>
      </w:r>
      <w:r>
        <w:rPr>
          <w:b/>
          <w:lang w:val="ro-RO"/>
        </w:rPr>
        <w:tab/>
      </w:r>
      <w:r>
        <w:rPr>
          <w:b/>
          <w:lang w:val="ro-RO"/>
        </w:rPr>
        <w:tab/>
        <w:t>Semnătura,</w:t>
      </w:r>
    </w:p>
    <w:p w14:paraId="10233DE9" w14:textId="77777777" w:rsidR="0054275D" w:rsidRDefault="0054275D" w:rsidP="0054275D">
      <w:pPr>
        <w:pStyle w:val="EndnoteText"/>
        <w:rPr>
          <w:rFonts w:ascii="Verdana" w:hAnsi="Verdana"/>
          <w:sz w:val="18"/>
          <w:szCs w:val="18"/>
          <w:lang w:val="ro-RO"/>
        </w:rPr>
      </w:pPr>
    </w:p>
    <w:p w14:paraId="330AC5B3" w14:textId="77777777" w:rsidR="0054275D" w:rsidRPr="000B0C97" w:rsidRDefault="0054275D" w:rsidP="0054275D">
      <w:pPr>
        <w:tabs>
          <w:tab w:val="left" w:pos="8064"/>
        </w:tabs>
        <w:ind w:firstLine="720"/>
      </w:pPr>
    </w:p>
    <w:p w14:paraId="3F4F2464" w14:textId="77777777" w:rsidR="0054275D" w:rsidRDefault="0054275D" w:rsidP="0054275D">
      <w:pPr>
        <w:pStyle w:val="EndnoteText"/>
        <w:rPr>
          <w:rFonts w:ascii="Verdana" w:hAnsi="Verdana"/>
          <w:sz w:val="18"/>
          <w:szCs w:val="18"/>
          <w:lang w:val="ro-RO"/>
        </w:rPr>
      </w:pPr>
    </w:p>
    <w:p w14:paraId="4839C3D7" w14:textId="77777777" w:rsidR="00460CB1" w:rsidRDefault="00460CB1" w:rsidP="00460CB1">
      <w:pPr>
        <w:tabs>
          <w:tab w:val="left" w:pos="8064"/>
        </w:tabs>
        <w:ind w:firstLine="720"/>
      </w:pPr>
    </w:p>
    <w:p w14:paraId="1238A2AB" w14:textId="77777777" w:rsidR="007661B6" w:rsidRDefault="007661B6" w:rsidP="00460CB1">
      <w:pPr>
        <w:tabs>
          <w:tab w:val="left" w:pos="840"/>
          <w:tab w:val="right" w:pos="9639"/>
        </w:tabs>
        <w:spacing w:line="480" w:lineRule="auto"/>
        <w:jc w:val="right"/>
      </w:pPr>
    </w:p>
    <w:sectPr w:rsidR="007661B6" w:rsidSect="00460CB1">
      <w:headerReference w:type="default" r:id="rId10"/>
      <w:footerReference w:type="default" r:id="rId11"/>
      <w:pgSz w:w="11906" w:h="16838"/>
      <w:pgMar w:top="1440" w:right="1440" w:bottom="567" w:left="1440" w:header="708" w:footer="33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55AA4C1" w14:textId="77777777" w:rsidR="00EF134F" w:rsidRDefault="00EF134F" w:rsidP="007661B6">
      <w:r>
        <w:separator/>
      </w:r>
    </w:p>
  </w:endnote>
  <w:endnote w:type="continuationSeparator" w:id="0">
    <w:p w14:paraId="0B756DCD" w14:textId="77777777" w:rsidR="00EF134F" w:rsidRDefault="00EF134F" w:rsidP="007661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8842" w:type="dxa"/>
      <w:tblLook w:val="00A0" w:firstRow="1" w:lastRow="0" w:firstColumn="1" w:lastColumn="0" w:noHBand="0" w:noVBand="0"/>
    </w:tblPr>
    <w:tblGrid>
      <w:gridCol w:w="1512"/>
      <w:gridCol w:w="5638"/>
      <w:gridCol w:w="1692"/>
    </w:tblGrid>
    <w:tr w:rsidR="007661B6" w:rsidRPr="005E69AC" w14:paraId="01595C41" w14:textId="77777777" w:rsidTr="5BBF25EC">
      <w:trPr>
        <w:trHeight w:val="572"/>
      </w:trPr>
      <w:tc>
        <w:tcPr>
          <w:tcW w:w="1466" w:type="dxa"/>
        </w:tcPr>
        <w:p w14:paraId="1174F694" w14:textId="77777777" w:rsidR="007661B6" w:rsidRPr="005E69AC" w:rsidRDefault="5BBF25EC" w:rsidP="007661B6">
          <w:pPr>
            <w:pStyle w:val="Footer"/>
            <w:rPr>
              <w:b/>
              <w:lang w:val="es-ES"/>
            </w:rPr>
          </w:pPr>
          <w:r>
            <w:rPr>
              <w:noProof/>
            </w:rPr>
            <w:drawing>
              <wp:inline distT="0" distB="0" distL="0" distR="0" wp14:anchorId="5C34D12D" wp14:editId="34D3B470">
                <wp:extent cx="822960" cy="929640"/>
                <wp:effectExtent l="0" t="0" r="0" b="3810"/>
                <wp:docPr id="64" name="Picture 64" descr="Icon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2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22960" cy="9296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736" w:type="dxa"/>
          <w:vAlign w:val="center"/>
        </w:tcPr>
        <w:p w14:paraId="4F244E87" w14:textId="77777777" w:rsidR="007661B6" w:rsidRPr="006A53A7" w:rsidRDefault="007661B6" w:rsidP="007661B6">
          <w:pPr>
            <w:pStyle w:val="Footer"/>
            <w:jc w:val="center"/>
            <w:rPr>
              <w:b/>
              <w:noProof/>
              <w:sz w:val="17"/>
              <w:szCs w:val="17"/>
              <w:lang w:val="es-ES"/>
            </w:rPr>
          </w:pPr>
          <w:r w:rsidRPr="00DF2079">
            <w:rPr>
              <w:b/>
              <w:sz w:val="18"/>
              <w:szCs w:val="18"/>
              <w:lang w:val="es-ES"/>
            </w:rPr>
            <w:t>„</w:t>
          </w:r>
          <w:proofErr w:type="spellStart"/>
          <w:r w:rsidRPr="00DF2079">
            <w:rPr>
              <w:b/>
              <w:sz w:val="18"/>
              <w:szCs w:val="18"/>
              <w:lang w:val="es-ES"/>
            </w:rPr>
            <w:t>Pregărire</w:t>
          </w:r>
          <w:proofErr w:type="spellEnd"/>
          <w:r w:rsidRPr="00DF2079">
            <w:rPr>
              <w:b/>
              <w:sz w:val="18"/>
              <w:szCs w:val="18"/>
              <w:lang w:val="es-ES"/>
            </w:rPr>
            <w:t xml:space="preserve"> </w:t>
          </w:r>
          <w:proofErr w:type="spellStart"/>
          <w:r w:rsidRPr="00DF2079">
            <w:rPr>
              <w:b/>
              <w:sz w:val="18"/>
              <w:szCs w:val="18"/>
              <w:lang w:val="es-ES"/>
            </w:rPr>
            <w:t>profesională</w:t>
          </w:r>
          <w:proofErr w:type="spellEnd"/>
          <w:r w:rsidRPr="00DF2079">
            <w:rPr>
              <w:b/>
              <w:sz w:val="18"/>
              <w:szCs w:val="18"/>
              <w:lang w:val="es-ES"/>
            </w:rPr>
            <w:t xml:space="preserve"> </w:t>
          </w:r>
          <w:proofErr w:type="spellStart"/>
          <w:r w:rsidRPr="00DF2079">
            <w:rPr>
              <w:b/>
              <w:sz w:val="18"/>
              <w:szCs w:val="18"/>
              <w:lang w:val="es-ES"/>
            </w:rPr>
            <w:t>și</w:t>
          </w:r>
          <w:proofErr w:type="spellEnd"/>
          <w:r w:rsidRPr="00DF2079">
            <w:rPr>
              <w:b/>
              <w:sz w:val="18"/>
              <w:szCs w:val="18"/>
              <w:lang w:val="es-ES"/>
            </w:rPr>
            <w:t xml:space="preserve"> </w:t>
          </w:r>
          <w:proofErr w:type="spellStart"/>
          <w:r w:rsidRPr="00DF2079">
            <w:rPr>
              <w:b/>
              <w:sz w:val="18"/>
              <w:szCs w:val="18"/>
              <w:lang w:val="es-ES"/>
            </w:rPr>
            <w:t>practică</w:t>
          </w:r>
          <w:proofErr w:type="spellEnd"/>
          <w:r w:rsidRPr="00DF2079">
            <w:rPr>
              <w:b/>
              <w:sz w:val="18"/>
              <w:szCs w:val="18"/>
              <w:lang w:val="es-ES"/>
            </w:rPr>
            <w:t xml:space="preserve"> </w:t>
          </w:r>
          <w:proofErr w:type="spellStart"/>
          <w:r w:rsidRPr="00DF2079">
            <w:rPr>
              <w:b/>
              <w:sz w:val="18"/>
              <w:szCs w:val="18"/>
              <w:lang w:val="es-ES"/>
            </w:rPr>
            <w:t>pentru</w:t>
          </w:r>
          <w:proofErr w:type="spellEnd"/>
          <w:r w:rsidRPr="00DF2079">
            <w:rPr>
              <w:b/>
              <w:sz w:val="18"/>
              <w:szCs w:val="18"/>
              <w:lang w:val="es-ES"/>
            </w:rPr>
            <w:t xml:space="preserve"> a </w:t>
          </w:r>
          <w:proofErr w:type="spellStart"/>
          <w:r w:rsidRPr="00DF2079">
            <w:rPr>
              <w:b/>
              <w:sz w:val="18"/>
              <w:szCs w:val="18"/>
              <w:lang w:val="es-ES"/>
            </w:rPr>
            <w:t>răspunde</w:t>
          </w:r>
          <w:proofErr w:type="spellEnd"/>
          <w:r w:rsidRPr="00DF2079">
            <w:rPr>
              <w:b/>
              <w:sz w:val="18"/>
              <w:szCs w:val="18"/>
              <w:lang w:val="es-ES"/>
            </w:rPr>
            <w:t xml:space="preserve"> </w:t>
          </w:r>
          <w:proofErr w:type="spellStart"/>
          <w:r w:rsidRPr="00DF2079">
            <w:rPr>
              <w:b/>
              <w:sz w:val="18"/>
              <w:szCs w:val="18"/>
              <w:lang w:val="es-ES"/>
            </w:rPr>
            <w:t>cerințelor</w:t>
          </w:r>
          <w:proofErr w:type="spellEnd"/>
          <w:r w:rsidRPr="00DF2079">
            <w:rPr>
              <w:b/>
              <w:sz w:val="18"/>
              <w:szCs w:val="18"/>
              <w:lang w:val="es-ES"/>
            </w:rPr>
            <w:t xml:space="preserve"> </w:t>
          </w:r>
          <w:proofErr w:type="spellStart"/>
          <w:r w:rsidRPr="00DF2079">
            <w:rPr>
              <w:b/>
              <w:sz w:val="18"/>
              <w:szCs w:val="18"/>
              <w:lang w:val="es-ES"/>
            </w:rPr>
            <w:t>industriei</w:t>
          </w:r>
          <w:proofErr w:type="spellEnd"/>
          <w:r w:rsidRPr="00DF2079">
            <w:rPr>
              <w:b/>
              <w:sz w:val="18"/>
              <w:szCs w:val="18"/>
              <w:lang w:val="es-ES"/>
            </w:rPr>
            <w:t xml:space="preserve"> </w:t>
          </w:r>
          <w:proofErr w:type="spellStart"/>
          <w:r w:rsidRPr="00DF2079">
            <w:rPr>
              <w:b/>
              <w:sz w:val="18"/>
              <w:szCs w:val="18"/>
              <w:lang w:val="es-ES"/>
            </w:rPr>
            <w:t>în</w:t>
          </w:r>
          <w:proofErr w:type="spellEnd"/>
          <w:r w:rsidRPr="00DF2079">
            <w:rPr>
              <w:b/>
              <w:sz w:val="18"/>
              <w:szCs w:val="18"/>
              <w:lang w:val="es-ES"/>
            </w:rPr>
            <w:t xml:space="preserve"> </w:t>
          </w:r>
          <w:proofErr w:type="spellStart"/>
          <w:r w:rsidRPr="00DF2079">
            <w:rPr>
              <w:b/>
              <w:sz w:val="18"/>
              <w:szCs w:val="18"/>
              <w:lang w:val="es-ES"/>
            </w:rPr>
            <w:t>domeniul</w:t>
          </w:r>
          <w:proofErr w:type="spellEnd"/>
          <w:r w:rsidRPr="00DF2079">
            <w:rPr>
              <w:b/>
              <w:sz w:val="18"/>
              <w:szCs w:val="18"/>
              <w:lang w:val="es-ES"/>
            </w:rPr>
            <w:t xml:space="preserve"> </w:t>
          </w:r>
          <w:proofErr w:type="spellStart"/>
          <w:r w:rsidRPr="00DF2079">
            <w:rPr>
              <w:b/>
              <w:sz w:val="18"/>
              <w:szCs w:val="18"/>
              <w:lang w:val="es-ES"/>
            </w:rPr>
            <w:t>tehnologiei</w:t>
          </w:r>
          <w:proofErr w:type="spellEnd"/>
          <w:r w:rsidRPr="00DF2079">
            <w:rPr>
              <w:b/>
              <w:sz w:val="18"/>
              <w:szCs w:val="18"/>
              <w:lang w:val="es-ES"/>
            </w:rPr>
            <w:t xml:space="preserve"> </w:t>
          </w:r>
          <w:proofErr w:type="spellStart"/>
          <w:r w:rsidRPr="00DF2079">
            <w:rPr>
              <w:b/>
              <w:sz w:val="18"/>
              <w:szCs w:val="18"/>
              <w:lang w:val="es-ES"/>
            </w:rPr>
            <w:t>informației</w:t>
          </w:r>
          <w:proofErr w:type="spellEnd"/>
          <w:r w:rsidRPr="00DF2079">
            <w:rPr>
              <w:b/>
              <w:sz w:val="18"/>
              <w:szCs w:val="18"/>
              <w:lang w:val="es-ES"/>
            </w:rPr>
            <w:t xml:space="preserve"> (PP-TIC)”</w:t>
          </w:r>
        </w:p>
      </w:tc>
      <w:tc>
        <w:tcPr>
          <w:tcW w:w="1640" w:type="dxa"/>
        </w:tcPr>
        <w:p w14:paraId="3EE564D0" w14:textId="77777777" w:rsidR="007661B6" w:rsidRPr="005E69AC" w:rsidRDefault="5BBF25EC" w:rsidP="007661B6">
          <w:pPr>
            <w:pStyle w:val="Footer"/>
            <w:jc w:val="right"/>
            <w:rPr>
              <w:b/>
              <w:lang w:val="es-ES"/>
            </w:rPr>
          </w:pPr>
          <w:r>
            <w:rPr>
              <w:noProof/>
            </w:rPr>
            <w:drawing>
              <wp:inline distT="0" distB="0" distL="0" distR="0" wp14:anchorId="2BFD65C8" wp14:editId="30C8A73D">
                <wp:extent cx="937260" cy="777240"/>
                <wp:effectExtent l="0" t="0" r="0" b="3810"/>
                <wp:docPr id="65" name="Picture 65" descr="A picture containing application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1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1294" r="5439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37260" cy="7772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719DBF6D" w14:textId="77777777" w:rsidR="007661B6" w:rsidRPr="007661B6" w:rsidRDefault="007661B6" w:rsidP="007661B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7474C0C" w14:textId="77777777" w:rsidR="00EF134F" w:rsidRDefault="00EF134F" w:rsidP="007661B6">
      <w:r>
        <w:separator/>
      </w:r>
    </w:p>
  </w:footnote>
  <w:footnote w:type="continuationSeparator" w:id="0">
    <w:p w14:paraId="2159BD32" w14:textId="77777777" w:rsidR="00EF134F" w:rsidRDefault="00EF134F" w:rsidP="007661B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8879744" w14:textId="77777777" w:rsidR="007661B6" w:rsidRPr="00112B1F" w:rsidRDefault="5BBF25EC" w:rsidP="007661B6">
    <w:pPr>
      <w:pStyle w:val="Header"/>
      <w:jc w:val="center"/>
      <w:rPr>
        <w:lang w:val="ro-RO"/>
      </w:rPr>
    </w:pPr>
    <w:r>
      <w:rPr>
        <w:noProof/>
      </w:rPr>
      <w:drawing>
        <wp:inline distT="0" distB="0" distL="0" distR="0" wp14:anchorId="0BF938BD" wp14:editId="594D7440">
          <wp:extent cx="5756912" cy="993775"/>
          <wp:effectExtent l="0" t="0" r="0" b="0"/>
          <wp:docPr id="31" name="Picture 31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56912" cy="9937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4C2E983" w14:textId="77777777" w:rsidR="007661B6" w:rsidRPr="00973A7A" w:rsidRDefault="007661B6" w:rsidP="007661B6">
    <w:pPr>
      <w:pStyle w:val="Header"/>
      <w:spacing w:before="120"/>
      <w:rPr>
        <w:rFonts w:ascii="Arial" w:hAnsi="Arial" w:cs="Arial"/>
        <w:b/>
        <w:bCs/>
        <w:sz w:val="20"/>
        <w:szCs w:val="20"/>
        <w:lang w:val="ro-RO"/>
      </w:rPr>
    </w:pPr>
    <w:r w:rsidRPr="00973A7A">
      <w:rPr>
        <w:rFonts w:ascii="Arial" w:hAnsi="Arial" w:cs="Arial"/>
        <w:b/>
        <w:bCs/>
        <w:sz w:val="20"/>
        <w:szCs w:val="20"/>
        <w:lang w:val="ro-RO"/>
      </w:rPr>
      <w:t>Programul Operațional Capital Uman</w:t>
    </w:r>
  </w:p>
  <w:p w14:paraId="04853051" w14:textId="77777777" w:rsidR="007661B6" w:rsidRPr="00973A7A" w:rsidRDefault="007661B6" w:rsidP="007661B6">
    <w:pPr>
      <w:pStyle w:val="Header"/>
      <w:rPr>
        <w:rFonts w:ascii="Arial" w:hAnsi="Arial" w:cs="Arial"/>
        <w:sz w:val="20"/>
        <w:szCs w:val="20"/>
        <w:lang w:val="ro-RO"/>
      </w:rPr>
    </w:pPr>
    <w:r w:rsidRPr="00973A7A">
      <w:rPr>
        <w:rFonts w:ascii="Arial" w:hAnsi="Arial" w:cs="Arial"/>
        <w:sz w:val="20"/>
        <w:szCs w:val="20"/>
        <w:lang w:val="ro-RO"/>
      </w:rPr>
      <w:t>Axa prioritară 6 - Educație și competențe</w:t>
    </w:r>
  </w:p>
  <w:p w14:paraId="049B5238" w14:textId="77777777" w:rsidR="007661B6" w:rsidRPr="009A0059" w:rsidRDefault="007661B6" w:rsidP="007661B6">
    <w:pPr>
      <w:pStyle w:val="Header"/>
      <w:rPr>
        <w:rFonts w:ascii="Arial" w:hAnsi="Arial" w:cs="Arial"/>
        <w:sz w:val="20"/>
        <w:szCs w:val="20"/>
        <w:lang w:val="ro-RO"/>
      </w:rPr>
    </w:pPr>
    <w:r w:rsidRPr="009A0059">
      <w:rPr>
        <w:rFonts w:ascii="Arial" w:hAnsi="Arial" w:cs="Arial"/>
        <w:sz w:val="20"/>
        <w:szCs w:val="20"/>
        <w:lang w:val="ro-RO"/>
      </w:rPr>
      <w:t xml:space="preserve">Proiect: </w:t>
    </w:r>
    <w:bookmarkStart w:id="0" w:name="_Hlk62047510"/>
    <w:r w:rsidRPr="005160A2">
      <w:rPr>
        <w:rFonts w:ascii="Arial" w:hAnsi="Arial" w:cs="Arial"/>
        <w:sz w:val="20"/>
        <w:szCs w:val="20"/>
        <w:lang w:val="ro-RO"/>
      </w:rPr>
      <w:t>Preg</w:t>
    </w:r>
    <w:r>
      <w:rPr>
        <w:rFonts w:ascii="Arial" w:hAnsi="Arial" w:cs="Arial"/>
        <w:sz w:val="20"/>
        <w:szCs w:val="20"/>
        <w:lang w:val="ro-RO"/>
      </w:rPr>
      <w:t>ă</w:t>
    </w:r>
    <w:r w:rsidRPr="005160A2">
      <w:rPr>
        <w:rFonts w:ascii="Arial" w:hAnsi="Arial" w:cs="Arial"/>
        <w:sz w:val="20"/>
        <w:szCs w:val="20"/>
        <w:lang w:val="ro-RO"/>
      </w:rPr>
      <w:t>rire profesional</w:t>
    </w:r>
    <w:r>
      <w:rPr>
        <w:rFonts w:ascii="Arial" w:hAnsi="Arial" w:cs="Arial"/>
        <w:sz w:val="20"/>
        <w:szCs w:val="20"/>
        <w:lang w:val="ro-RO"/>
      </w:rPr>
      <w:t>ă</w:t>
    </w:r>
    <w:r w:rsidRPr="005160A2">
      <w:rPr>
        <w:rFonts w:ascii="Arial" w:hAnsi="Arial" w:cs="Arial"/>
        <w:sz w:val="20"/>
        <w:szCs w:val="20"/>
        <w:lang w:val="ro-RO"/>
      </w:rPr>
      <w:t xml:space="preserve"> </w:t>
    </w:r>
    <w:r>
      <w:rPr>
        <w:rFonts w:ascii="Arial" w:hAnsi="Arial" w:cs="Arial"/>
        <w:sz w:val="20"/>
        <w:szCs w:val="20"/>
        <w:lang w:val="ro-RO"/>
      </w:rPr>
      <w:t>ș</w:t>
    </w:r>
    <w:r w:rsidRPr="005160A2">
      <w:rPr>
        <w:rFonts w:ascii="Arial" w:hAnsi="Arial" w:cs="Arial"/>
        <w:sz w:val="20"/>
        <w:szCs w:val="20"/>
        <w:lang w:val="ro-RO"/>
      </w:rPr>
      <w:t>i practic</w:t>
    </w:r>
    <w:r>
      <w:rPr>
        <w:rFonts w:ascii="Arial" w:hAnsi="Arial" w:cs="Arial"/>
        <w:sz w:val="20"/>
        <w:szCs w:val="20"/>
        <w:lang w:val="ro-RO"/>
      </w:rPr>
      <w:t>ă</w:t>
    </w:r>
    <w:r w:rsidRPr="005160A2">
      <w:rPr>
        <w:rFonts w:ascii="Arial" w:hAnsi="Arial" w:cs="Arial"/>
        <w:sz w:val="20"/>
        <w:szCs w:val="20"/>
        <w:lang w:val="ro-RO"/>
      </w:rPr>
      <w:t xml:space="preserve"> pentru a</w:t>
    </w:r>
    <w:r>
      <w:rPr>
        <w:rFonts w:ascii="Arial" w:hAnsi="Arial" w:cs="Arial"/>
        <w:sz w:val="20"/>
        <w:szCs w:val="20"/>
        <w:lang w:val="ro-RO"/>
      </w:rPr>
      <w:t xml:space="preserve"> </w:t>
    </w:r>
    <w:r w:rsidRPr="005160A2">
      <w:rPr>
        <w:rFonts w:ascii="Arial" w:hAnsi="Arial" w:cs="Arial"/>
        <w:sz w:val="20"/>
        <w:szCs w:val="20"/>
        <w:lang w:val="ro-RO"/>
      </w:rPr>
      <w:t>raspunde cerin</w:t>
    </w:r>
    <w:r>
      <w:rPr>
        <w:rFonts w:ascii="Arial" w:hAnsi="Arial" w:cs="Arial"/>
        <w:sz w:val="20"/>
        <w:szCs w:val="20"/>
        <w:lang w:val="ro-RO"/>
      </w:rPr>
      <w:t>ț</w:t>
    </w:r>
    <w:r w:rsidRPr="005160A2">
      <w:rPr>
        <w:rFonts w:ascii="Arial" w:hAnsi="Arial" w:cs="Arial"/>
        <w:sz w:val="20"/>
        <w:szCs w:val="20"/>
        <w:lang w:val="ro-RO"/>
      </w:rPr>
      <w:t>elor industriei în domeniul</w:t>
    </w:r>
    <w:r>
      <w:rPr>
        <w:rFonts w:ascii="Arial" w:hAnsi="Arial" w:cs="Arial"/>
        <w:sz w:val="20"/>
        <w:szCs w:val="20"/>
        <w:lang w:val="ro-RO"/>
      </w:rPr>
      <w:t xml:space="preserve"> </w:t>
    </w:r>
    <w:r w:rsidRPr="005160A2">
      <w:rPr>
        <w:rFonts w:ascii="Arial" w:hAnsi="Arial" w:cs="Arial"/>
        <w:sz w:val="20"/>
        <w:szCs w:val="20"/>
        <w:lang w:val="ro-RO"/>
      </w:rPr>
      <w:t>tehnologiei informa</w:t>
    </w:r>
    <w:r>
      <w:rPr>
        <w:rFonts w:ascii="Arial" w:hAnsi="Arial" w:cs="Arial"/>
        <w:sz w:val="20"/>
        <w:szCs w:val="20"/>
        <w:lang w:val="ro-RO"/>
      </w:rPr>
      <w:t>ț</w:t>
    </w:r>
    <w:r w:rsidRPr="005160A2">
      <w:rPr>
        <w:rFonts w:ascii="Arial" w:hAnsi="Arial" w:cs="Arial"/>
        <w:sz w:val="20"/>
        <w:szCs w:val="20"/>
        <w:lang w:val="ro-RO"/>
      </w:rPr>
      <w:t>iei (PP-TIC)</w:t>
    </w:r>
    <w:bookmarkEnd w:id="0"/>
  </w:p>
  <w:p w14:paraId="55ADEA10" w14:textId="77777777" w:rsidR="007661B6" w:rsidRPr="00112B1F" w:rsidRDefault="007661B6" w:rsidP="007661B6">
    <w:pPr>
      <w:pStyle w:val="Header"/>
      <w:rPr>
        <w:rFonts w:ascii="Arial" w:hAnsi="Arial" w:cs="Arial"/>
        <w:sz w:val="20"/>
        <w:szCs w:val="20"/>
        <w:lang w:val="ro-RO"/>
      </w:rPr>
    </w:pPr>
    <w:r w:rsidRPr="009A0059">
      <w:rPr>
        <w:rFonts w:ascii="Arial" w:hAnsi="Arial" w:cs="Arial"/>
        <w:sz w:val="20"/>
        <w:szCs w:val="20"/>
        <w:lang w:val="ro-RO"/>
      </w:rPr>
      <w:t xml:space="preserve">Cod MySMIS: </w:t>
    </w:r>
    <w:bookmarkStart w:id="1" w:name="_Hlk56767755"/>
    <w:r w:rsidRPr="009A0059">
      <w:rPr>
        <w:rFonts w:ascii="Arial" w:hAnsi="Arial" w:cs="Arial"/>
        <w:sz w:val="20"/>
        <w:szCs w:val="20"/>
        <w:lang w:val="ro-RO"/>
      </w:rPr>
      <w:t>1331</w:t>
    </w:r>
    <w:bookmarkEnd w:id="1"/>
    <w:r>
      <w:rPr>
        <w:rFonts w:ascii="Arial" w:hAnsi="Arial" w:cs="Arial"/>
        <w:sz w:val="20"/>
        <w:szCs w:val="20"/>
        <w:lang w:val="ro-RO"/>
      </w:rPr>
      <w:t>15</w:t>
    </w:r>
  </w:p>
  <w:p w14:paraId="63183574" w14:textId="77777777" w:rsidR="007661B6" w:rsidRDefault="007661B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3485BAD"/>
    <w:multiLevelType w:val="hybridMultilevel"/>
    <w:tmpl w:val="BE1A916A"/>
    <w:lvl w:ilvl="0" w:tplc="CEC4CE1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789" w:hanging="360"/>
      </w:pPr>
    </w:lvl>
    <w:lvl w:ilvl="2" w:tplc="0809001B" w:tentative="1">
      <w:start w:val="1"/>
      <w:numFmt w:val="lowerRoman"/>
      <w:lvlText w:val="%3."/>
      <w:lvlJc w:val="right"/>
      <w:pPr>
        <w:ind w:left="2509" w:hanging="180"/>
      </w:pPr>
    </w:lvl>
    <w:lvl w:ilvl="3" w:tplc="0809000F" w:tentative="1">
      <w:start w:val="1"/>
      <w:numFmt w:val="decimal"/>
      <w:lvlText w:val="%4."/>
      <w:lvlJc w:val="left"/>
      <w:pPr>
        <w:ind w:left="3229" w:hanging="360"/>
      </w:pPr>
    </w:lvl>
    <w:lvl w:ilvl="4" w:tplc="08090019" w:tentative="1">
      <w:start w:val="1"/>
      <w:numFmt w:val="lowerLetter"/>
      <w:lvlText w:val="%5."/>
      <w:lvlJc w:val="left"/>
      <w:pPr>
        <w:ind w:left="3949" w:hanging="360"/>
      </w:pPr>
    </w:lvl>
    <w:lvl w:ilvl="5" w:tplc="0809001B" w:tentative="1">
      <w:start w:val="1"/>
      <w:numFmt w:val="lowerRoman"/>
      <w:lvlText w:val="%6."/>
      <w:lvlJc w:val="right"/>
      <w:pPr>
        <w:ind w:left="4669" w:hanging="180"/>
      </w:pPr>
    </w:lvl>
    <w:lvl w:ilvl="6" w:tplc="0809000F" w:tentative="1">
      <w:start w:val="1"/>
      <w:numFmt w:val="decimal"/>
      <w:lvlText w:val="%7."/>
      <w:lvlJc w:val="left"/>
      <w:pPr>
        <w:ind w:left="5389" w:hanging="360"/>
      </w:pPr>
    </w:lvl>
    <w:lvl w:ilvl="7" w:tplc="08090019" w:tentative="1">
      <w:start w:val="1"/>
      <w:numFmt w:val="lowerLetter"/>
      <w:lvlText w:val="%8."/>
      <w:lvlJc w:val="left"/>
      <w:pPr>
        <w:ind w:left="6109" w:hanging="360"/>
      </w:pPr>
    </w:lvl>
    <w:lvl w:ilvl="8" w:tplc="08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6728373E"/>
    <w:multiLevelType w:val="hybridMultilevel"/>
    <w:tmpl w:val="A0EAD55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B0412A7"/>
    <w:multiLevelType w:val="hybridMultilevel"/>
    <w:tmpl w:val="9B98BAEA"/>
    <w:lvl w:ilvl="0" w:tplc="041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61B6"/>
    <w:rsid w:val="000A0ABC"/>
    <w:rsid w:val="000F0BB2"/>
    <w:rsid w:val="001A50CC"/>
    <w:rsid w:val="00211D71"/>
    <w:rsid w:val="002C0C7D"/>
    <w:rsid w:val="004502CC"/>
    <w:rsid w:val="00460CB1"/>
    <w:rsid w:val="0054275D"/>
    <w:rsid w:val="007661B6"/>
    <w:rsid w:val="00777041"/>
    <w:rsid w:val="00887EFB"/>
    <w:rsid w:val="00CD2911"/>
    <w:rsid w:val="00EB73AA"/>
    <w:rsid w:val="00EF134F"/>
    <w:rsid w:val="0AD42986"/>
    <w:rsid w:val="0E3894F9"/>
    <w:rsid w:val="24C5E7CD"/>
    <w:rsid w:val="2DA245FC"/>
    <w:rsid w:val="5BBF25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02B440A"/>
  <w15:chartTrackingRefBased/>
  <w15:docId w15:val="{BF3AA95D-46AD-DA42-B6C5-3E0D1D8645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661B6"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661B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661B6"/>
  </w:style>
  <w:style w:type="paragraph" w:styleId="Footer">
    <w:name w:val="footer"/>
    <w:basedOn w:val="Normal"/>
    <w:link w:val="FooterChar"/>
    <w:uiPriority w:val="99"/>
    <w:unhideWhenUsed/>
    <w:rsid w:val="007661B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661B6"/>
  </w:style>
  <w:style w:type="paragraph" w:styleId="ListParagraph">
    <w:name w:val="List Paragraph"/>
    <w:basedOn w:val="Normal"/>
    <w:uiPriority w:val="34"/>
    <w:qFormat/>
    <w:rsid w:val="007661B6"/>
    <w:pPr>
      <w:spacing w:after="200" w:line="276" w:lineRule="auto"/>
      <w:ind w:left="720"/>
      <w:contextualSpacing/>
    </w:pPr>
    <w:rPr>
      <w:sz w:val="22"/>
      <w:szCs w:val="22"/>
      <w:lang w:val="ro-RO"/>
    </w:rPr>
  </w:style>
  <w:style w:type="table" w:styleId="TableGrid">
    <w:name w:val="Table Grid"/>
    <w:basedOn w:val="TableNormal"/>
    <w:uiPriority w:val="59"/>
    <w:rsid w:val="007661B6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887EF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87EF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87EFB"/>
    <w:rPr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87EF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87EFB"/>
    <w:rPr>
      <w:b/>
      <w:bCs/>
      <w:sz w:val="20"/>
      <w:szCs w:val="20"/>
      <w:lang w:val="en-GB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54275D"/>
    <w:rPr>
      <w:rFonts w:ascii="Times New Roman" w:eastAsia="Times New Roman" w:hAnsi="Times New Roman" w:cs="Times New Roman"/>
      <w:sz w:val="20"/>
      <w:szCs w:val="20"/>
      <w:lang w:val="en-IE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54275D"/>
    <w:rPr>
      <w:rFonts w:ascii="Times New Roman" w:eastAsia="Times New Roman" w:hAnsi="Times New Roman" w:cs="Times New Roman"/>
      <w:sz w:val="20"/>
      <w:szCs w:val="20"/>
      <w:lang w:val="en-I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71032AF840A794595BB81517F7BE5D4" ma:contentTypeVersion="9" ma:contentTypeDescription="Create a new document." ma:contentTypeScope="" ma:versionID="d60b9cfb0076cd3f8eebe770556e377d">
  <xsd:schema xmlns:xsd="http://www.w3.org/2001/XMLSchema" xmlns:xs="http://www.w3.org/2001/XMLSchema" xmlns:p="http://schemas.microsoft.com/office/2006/metadata/properties" xmlns:ns2="5fa54e30-950e-4e75-8165-69b947d8a7ff" targetNamespace="http://schemas.microsoft.com/office/2006/metadata/properties" ma:root="true" ma:fieldsID="cdc93e6d975f1c3ce3f3d957d0df6588" ns2:_="">
    <xsd:import namespace="5fa54e30-950e-4e75-8165-69b947d8a7f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fa54e30-950e-4e75-8165-69b947d8a7f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8A92C98-BD06-4804-931C-5336DD21D25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0B77DF0-6298-4F8C-AAF6-FB0162BA489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E06A8830-A4DF-4092-A095-DD742BBDC45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fa54e30-950e-4e75-8165-69b947d8a7f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140</Words>
  <Characters>802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A.Popp</dc:creator>
  <cp:keywords/>
  <dc:description/>
  <cp:lastModifiedBy>Claudia-Monica DUMITRA (19767)</cp:lastModifiedBy>
  <cp:revision>2</cp:revision>
  <dcterms:created xsi:type="dcterms:W3CDTF">2021-03-31T10:33:00Z</dcterms:created>
  <dcterms:modified xsi:type="dcterms:W3CDTF">2021-03-31T10:33:00Z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0x010100271032AF840A794595BB81517F7BE5D4</vt:lpwstr>
  </property>
</Properties>
</file>